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7F" w:rsidRPr="003A6B76" w:rsidRDefault="00BC087F" w:rsidP="00BC087F">
      <w:pPr>
        <w:shd w:val="clear" w:color="auto" w:fill="BFBFBF"/>
        <w:rPr>
          <w:b/>
        </w:rPr>
      </w:pPr>
      <w:r>
        <w:rPr>
          <w:b/>
        </w:rPr>
        <w:t>Homework 98</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BC087F" w:rsidRPr="004853AA" w:rsidRDefault="00BC087F" w:rsidP="00BC087F">
      <w:pPr>
        <w:shd w:val="clear" w:color="auto" w:fill="BFBFBF"/>
        <w:rPr>
          <w:b/>
        </w:rPr>
      </w:pPr>
      <w:r w:rsidRPr="00BC087F">
        <w:rPr>
          <w:b/>
        </w:rPr>
        <w:t>Preparing for Group Lesson</w:t>
      </w:r>
      <w:r w:rsidRPr="00BC087F">
        <w:rPr>
          <w:b/>
        </w:rPr>
        <w:tab/>
      </w:r>
      <w:r>
        <w:rPr>
          <w:b/>
        </w:rPr>
        <w:tab/>
      </w:r>
      <w:r>
        <w:rPr>
          <w:b/>
        </w:rPr>
        <w:tab/>
      </w:r>
      <w:r>
        <w:rPr>
          <w:b/>
        </w:rPr>
        <w:tab/>
      </w:r>
      <w:r>
        <w:rPr>
          <w:b/>
        </w:rPr>
        <w:tab/>
      </w:r>
      <w:r>
        <w:rPr>
          <w:b/>
        </w:rPr>
        <w:t xml:space="preserve"> </w:t>
      </w:r>
      <w:r>
        <w:rPr>
          <w:b/>
        </w:rPr>
        <w:tab/>
      </w:r>
      <w:r w:rsidRPr="003A6B76">
        <w:rPr>
          <w:b/>
        </w:rPr>
        <w:t>Date:</w:t>
      </w:r>
      <w:r>
        <w:rPr>
          <w:b/>
        </w:rPr>
        <w:t xml:space="preserve"> _________________ </w:t>
      </w:r>
      <w:proofErr w:type="spellStart"/>
      <w:r>
        <w:rPr>
          <w:b/>
        </w:rPr>
        <w:t>Pr</w:t>
      </w:r>
      <w:proofErr w:type="spellEnd"/>
      <w:r>
        <w:rPr>
          <w:b/>
        </w:rPr>
        <w:t>: ________</w:t>
      </w:r>
      <w:r w:rsidRPr="003A6B76">
        <w:rPr>
          <w:b/>
        </w:rPr>
        <w:t>__</w:t>
      </w:r>
    </w:p>
    <w:p w:rsidR="00BC087F" w:rsidRDefault="00BC087F" w:rsidP="00BC087F">
      <w:r>
        <w:t xml:space="preserve">Directions: Complete the following two sample problems for the topic that your group was assigned to teach to the class tomorrow. These are the types of questions that you want your classmates to walk away ABLE TO SOLVE tomorrow after your lesson. </w:t>
      </w:r>
    </w:p>
    <w:p w:rsidR="00BC087F" w:rsidRDefault="00BC087F" w:rsidP="00BC087F">
      <w:pPr>
        <w:rPr>
          <w:b/>
          <w:sz w:val="32"/>
          <w:szCs w:val="32"/>
        </w:rPr>
      </w:pPr>
      <w:r w:rsidRPr="00BC087F">
        <w:rPr>
          <w:b/>
          <w:sz w:val="32"/>
          <w:szCs w:val="32"/>
        </w:rPr>
        <w:t>GROUP 1: AREA</w:t>
      </w:r>
    </w:p>
    <w:p w:rsidR="00BC087F" w:rsidRDefault="00BC087F" w:rsidP="00BC087F"/>
    <w:p w:rsidR="00BC087F" w:rsidRPr="00BC087F" w:rsidRDefault="00BC087F" w:rsidP="00BC087F">
      <w:pPr>
        <w:rPr>
          <w:b/>
        </w:rPr>
      </w:pPr>
      <w:r>
        <w:rPr>
          <w:b/>
        </w:rPr>
        <w:t xml:space="preserve">Part 1: Solve the problems on your own. Think about the steps you are taking to solve. </w:t>
      </w:r>
    </w:p>
    <w:tbl>
      <w:tblPr>
        <w:tblStyle w:val="TableGrid"/>
        <w:tblW w:w="0" w:type="auto"/>
        <w:tblLook w:val="04A0" w:firstRow="1" w:lastRow="0" w:firstColumn="1" w:lastColumn="0" w:noHBand="0" w:noVBand="1"/>
      </w:tblPr>
      <w:tblGrid>
        <w:gridCol w:w="5508"/>
        <w:gridCol w:w="5508"/>
      </w:tblGrid>
      <w:tr w:rsidR="00BC087F" w:rsidTr="00BC087F">
        <w:tc>
          <w:tcPr>
            <w:tcW w:w="5508" w:type="dxa"/>
          </w:tcPr>
          <w:p w:rsidR="00BC087F" w:rsidRDefault="00BC087F" w:rsidP="00BC087F">
            <w:r>
              <w:t xml:space="preserve">1) </w:t>
            </w:r>
          </w:p>
          <w:p w:rsidR="00BC087F" w:rsidRDefault="00BC087F" w:rsidP="00BC087F">
            <w:r>
              <w:rPr>
                <w:noProof/>
              </w:rPr>
              <w:drawing>
                <wp:inline distT="0" distB="0" distL="0" distR="0" wp14:anchorId="08497DB1" wp14:editId="066793DF">
                  <wp:extent cx="3159760" cy="2286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159760" cy="2286000"/>
                          </a:xfrm>
                          <a:prstGeom prst="rect">
                            <a:avLst/>
                          </a:prstGeom>
                          <a:noFill/>
                          <a:ln w="9525">
                            <a:noFill/>
                            <a:miter lim="800000"/>
                            <a:headEnd/>
                            <a:tailEnd/>
                          </a:ln>
                        </pic:spPr>
                      </pic:pic>
                    </a:graphicData>
                  </a:graphic>
                </wp:inline>
              </w:drawing>
            </w:r>
          </w:p>
          <w:p w:rsidR="00BC087F" w:rsidRPr="00BC087F" w:rsidRDefault="00BC087F" w:rsidP="00BC087F"/>
        </w:tc>
        <w:tc>
          <w:tcPr>
            <w:tcW w:w="5508" w:type="dxa"/>
          </w:tcPr>
          <w:p w:rsidR="00BC087F" w:rsidRDefault="00BC087F" w:rsidP="00BC087F">
            <w:r>
              <w:t xml:space="preserve">2) </w:t>
            </w:r>
          </w:p>
          <w:p w:rsidR="00BC087F" w:rsidRPr="00BC087F" w:rsidRDefault="00BC087F" w:rsidP="00BC087F">
            <w:r>
              <w:rPr>
                <w:noProof/>
              </w:rPr>
              <w:drawing>
                <wp:inline distT="0" distB="0" distL="0" distR="0" wp14:anchorId="4EA077B3" wp14:editId="7D1CF5E0">
                  <wp:extent cx="3069590" cy="1216660"/>
                  <wp:effectExtent l="25400" t="0" r="3810" b="0"/>
                  <wp:docPr id="67"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srcRect/>
                          <a:stretch>
                            <a:fillRect/>
                          </a:stretch>
                        </pic:blipFill>
                        <pic:spPr bwMode="auto">
                          <a:xfrm>
                            <a:off x="0" y="0"/>
                            <a:ext cx="3069590" cy="1216660"/>
                          </a:xfrm>
                          <a:prstGeom prst="rect">
                            <a:avLst/>
                          </a:prstGeom>
                          <a:noFill/>
                          <a:ln w="9525">
                            <a:noFill/>
                            <a:miter lim="800000"/>
                            <a:headEnd/>
                            <a:tailEnd/>
                          </a:ln>
                        </pic:spPr>
                      </pic:pic>
                    </a:graphicData>
                  </a:graphic>
                </wp:inline>
              </w:drawing>
            </w:r>
          </w:p>
        </w:tc>
      </w:tr>
    </w:tbl>
    <w:p w:rsidR="00BC087F" w:rsidRDefault="00BC087F" w:rsidP="00BC087F">
      <w:pPr>
        <w:rPr>
          <w:b/>
        </w:rPr>
      </w:pPr>
    </w:p>
    <w:p w:rsidR="007B3AF8" w:rsidRDefault="00BC087F">
      <w:pPr>
        <w:rPr>
          <w:b/>
        </w:rPr>
      </w:pPr>
      <w:r>
        <w:rPr>
          <w:b/>
        </w:rPr>
        <w:t xml:space="preserve">Part 2: What do students need to know? </w:t>
      </w:r>
    </w:p>
    <w:tbl>
      <w:tblPr>
        <w:tblStyle w:val="TableGrid"/>
        <w:tblW w:w="0" w:type="auto"/>
        <w:tblLook w:val="04A0" w:firstRow="1" w:lastRow="0" w:firstColumn="1" w:lastColumn="0" w:noHBand="0" w:noVBand="1"/>
      </w:tblPr>
      <w:tblGrid>
        <w:gridCol w:w="5508"/>
        <w:gridCol w:w="5508"/>
      </w:tblGrid>
      <w:tr w:rsidR="00BC087F" w:rsidTr="00BC087F">
        <w:tc>
          <w:tcPr>
            <w:tcW w:w="5508" w:type="dxa"/>
          </w:tcPr>
          <w:p w:rsidR="00BC087F" w:rsidRDefault="00BC087F">
            <w:r>
              <w:t xml:space="preserve">For question 1: </w:t>
            </w:r>
          </w:p>
          <w:p w:rsidR="00BC087F" w:rsidRDefault="00BC087F"/>
          <w:p w:rsidR="00BC087F" w:rsidRDefault="00BC087F"/>
          <w:p w:rsidR="00BC087F" w:rsidRDefault="00BC087F"/>
          <w:p w:rsidR="00BC087F" w:rsidRDefault="00BC087F"/>
          <w:p w:rsidR="00BC087F" w:rsidRDefault="00BC087F"/>
        </w:tc>
        <w:tc>
          <w:tcPr>
            <w:tcW w:w="5508" w:type="dxa"/>
          </w:tcPr>
          <w:p w:rsidR="00BC087F" w:rsidRDefault="00BC087F">
            <w:r>
              <w:t xml:space="preserve">For question 2: </w:t>
            </w:r>
          </w:p>
          <w:p w:rsidR="00BC087F" w:rsidRDefault="00BC087F"/>
          <w:p w:rsidR="00BC087F" w:rsidRDefault="00BC087F"/>
          <w:p w:rsidR="00BC087F" w:rsidRDefault="00BC087F"/>
          <w:p w:rsidR="00BC087F" w:rsidRDefault="00BC087F"/>
          <w:p w:rsidR="00BC087F" w:rsidRDefault="00BC087F"/>
          <w:p w:rsidR="00BC087F" w:rsidRDefault="00BC087F"/>
          <w:p w:rsidR="00BC087F" w:rsidRDefault="00BC087F"/>
          <w:p w:rsidR="00BC087F" w:rsidRDefault="00BC087F"/>
          <w:p w:rsidR="00BC087F" w:rsidRDefault="00BC087F"/>
        </w:tc>
      </w:tr>
    </w:tbl>
    <w:p w:rsidR="00BC087F" w:rsidRDefault="00BC087F"/>
    <w:p w:rsidR="00BC087F" w:rsidRDefault="00BC087F">
      <w:pPr>
        <w:rPr>
          <w:b/>
        </w:rPr>
      </w:pPr>
      <w:r>
        <w:rPr>
          <w:b/>
        </w:rPr>
        <w:t xml:space="preserve">Part 3: Brainstorm some lesson ideas you can bring to your group tomorrow. </w:t>
      </w:r>
    </w:p>
    <w:tbl>
      <w:tblPr>
        <w:tblStyle w:val="TableGrid"/>
        <w:tblW w:w="0" w:type="auto"/>
        <w:tblLook w:val="04A0" w:firstRow="1" w:lastRow="0" w:firstColumn="1" w:lastColumn="0" w:noHBand="0" w:noVBand="1"/>
      </w:tblPr>
      <w:tblGrid>
        <w:gridCol w:w="5508"/>
        <w:gridCol w:w="5508"/>
      </w:tblGrid>
      <w:tr w:rsidR="00BC087F" w:rsidTr="00BC087F">
        <w:tc>
          <w:tcPr>
            <w:tcW w:w="5508" w:type="dxa"/>
          </w:tcPr>
          <w:p w:rsidR="00BC087F" w:rsidRDefault="00BC087F">
            <w:r>
              <w:t xml:space="preserve">For question 1: </w:t>
            </w:r>
          </w:p>
          <w:p w:rsidR="00BC087F" w:rsidRDefault="00BC087F"/>
          <w:p w:rsidR="00BC087F" w:rsidRDefault="00BC087F"/>
          <w:p w:rsidR="00BC087F" w:rsidRDefault="00BC087F"/>
          <w:p w:rsidR="00BC087F" w:rsidRDefault="00BC087F"/>
          <w:p w:rsidR="00BC087F" w:rsidRPr="00BC087F" w:rsidRDefault="00BC087F"/>
        </w:tc>
        <w:tc>
          <w:tcPr>
            <w:tcW w:w="5508" w:type="dxa"/>
          </w:tcPr>
          <w:p w:rsidR="00BC087F" w:rsidRDefault="00BC087F">
            <w:r>
              <w:t xml:space="preserve">For question 2: </w:t>
            </w:r>
          </w:p>
          <w:p w:rsidR="00BC087F" w:rsidRDefault="00BC087F"/>
          <w:p w:rsidR="00BC087F" w:rsidRDefault="00BC087F"/>
          <w:p w:rsidR="00BC087F" w:rsidRDefault="00BC087F"/>
          <w:p w:rsidR="00BC087F" w:rsidRDefault="00BC087F"/>
          <w:p w:rsidR="00BC087F" w:rsidRDefault="00BC087F"/>
          <w:p w:rsidR="00BC087F" w:rsidRDefault="00BC087F"/>
          <w:p w:rsidR="00BC087F" w:rsidRDefault="00BC087F"/>
          <w:p w:rsidR="00BC087F" w:rsidRDefault="00BC087F"/>
          <w:p w:rsidR="00BC087F" w:rsidRPr="00BC087F" w:rsidRDefault="00BC087F"/>
        </w:tc>
      </w:tr>
    </w:tbl>
    <w:p w:rsidR="00BC087F" w:rsidRDefault="00BC087F">
      <w:pPr>
        <w:rPr>
          <w:b/>
        </w:rPr>
      </w:pPr>
    </w:p>
    <w:p w:rsidR="00885441" w:rsidRDefault="00885441">
      <w:pPr>
        <w:rPr>
          <w:b/>
        </w:rPr>
      </w:pPr>
    </w:p>
    <w:p w:rsidR="00885441" w:rsidRPr="003A6B76" w:rsidRDefault="00885441" w:rsidP="00885441">
      <w:pPr>
        <w:shd w:val="clear" w:color="auto" w:fill="BFBFBF"/>
        <w:rPr>
          <w:b/>
        </w:rPr>
      </w:pPr>
      <w:r>
        <w:rPr>
          <w:b/>
        </w:rPr>
        <w:lastRenderedPageBreak/>
        <w:t>Homework 98</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885441" w:rsidRPr="004853AA" w:rsidRDefault="00885441" w:rsidP="00885441">
      <w:pPr>
        <w:shd w:val="clear" w:color="auto" w:fill="BFBFBF"/>
        <w:rPr>
          <w:b/>
        </w:rPr>
      </w:pPr>
      <w:r w:rsidRPr="00BC087F">
        <w:rPr>
          <w:b/>
        </w:rPr>
        <w:t>Preparing for Group Lesson</w:t>
      </w:r>
      <w:r w:rsidRPr="00BC087F">
        <w:rPr>
          <w:b/>
        </w:rPr>
        <w:tab/>
      </w:r>
      <w:r>
        <w:rPr>
          <w:b/>
        </w:rPr>
        <w:tab/>
      </w:r>
      <w:r>
        <w:rPr>
          <w:b/>
        </w:rPr>
        <w:tab/>
      </w:r>
      <w:r>
        <w:rPr>
          <w:b/>
        </w:rPr>
        <w:tab/>
      </w:r>
      <w:r>
        <w:rPr>
          <w:b/>
        </w:rPr>
        <w:tab/>
        <w:t xml:space="preserve"> </w:t>
      </w:r>
      <w:r>
        <w:rPr>
          <w:b/>
        </w:rPr>
        <w:tab/>
      </w:r>
      <w:r w:rsidRPr="003A6B76">
        <w:rPr>
          <w:b/>
        </w:rPr>
        <w:t>Date:</w:t>
      </w:r>
      <w:r>
        <w:rPr>
          <w:b/>
        </w:rPr>
        <w:t xml:space="preserve"> _________________ </w:t>
      </w:r>
      <w:proofErr w:type="spellStart"/>
      <w:r>
        <w:rPr>
          <w:b/>
        </w:rPr>
        <w:t>Pr</w:t>
      </w:r>
      <w:proofErr w:type="spellEnd"/>
      <w:r>
        <w:rPr>
          <w:b/>
        </w:rPr>
        <w:t>: ________</w:t>
      </w:r>
      <w:r w:rsidRPr="003A6B76">
        <w:rPr>
          <w:b/>
        </w:rPr>
        <w:t>__</w:t>
      </w:r>
    </w:p>
    <w:p w:rsidR="00885441" w:rsidRDefault="00885441" w:rsidP="00885441">
      <w:r>
        <w:t xml:space="preserve">Directions: Complete the following two sample problems for the topic that your group was assigned to teach to the class tomorrow. These are the types of questions that you want your classmates to walk away ABLE TO SOLVE tomorrow after your lesson. </w:t>
      </w:r>
    </w:p>
    <w:p w:rsidR="00885441" w:rsidRDefault="00885441" w:rsidP="00885441">
      <w:pPr>
        <w:rPr>
          <w:b/>
          <w:sz w:val="32"/>
          <w:szCs w:val="32"/>
        </w:rPr>
      </w:pPr>
      <w:r w:rsidRPr="00BC087F">
        <w:rPr>
          <w:b/>
          <w:sz w:val="32"/>
          <w:szCs w:val="32"/>
        </w:rPr>
        <w:t>GROU</w:t>
      </w:r>
      <w:r>
        <w:rPr>
          <w:b/>
          <w:sz w:val="32"/>
          <w:szCs w:val="32"/>
        </w:rPr>
        <w:t>P 2: TRIANGLE PROPERTIES</w:t>
      </w:r>
    </w:p>
    <w:p w:rsidR="00885441" w:rsidRDefault="00885441" w:rsidP="00885441">
      <w:pPr>
        <w:rPr>
          <w:b/>
        </w:rPr>
      </w:pPr>
    </w:p>
    <w:p w:rsidR="00885441" w:rsidRPr="00BC087F" w:rsidRDefault="00885441" w:rsidP="00885441">
      <w:pPr>
        <w:rPr>
          <w:b/>
        </w:rPr>
      </w:pPr>
      <w:r>
        <w:rPr>
          <w:b/>
        </w:rPr>
        <w:t xml:space="preserve">Part 1: Solve the problems on your own. Think about the steps you are taking to solve. </w:t>
      </w:r>
    </w:p>
    <w:tbl>
      <w:tblPr>
        <w:tblStyle w:val="TableGrid"/>
        <w:tblW w:w="0" w:type="auto"/>
        <w:tblLook w:val="04A0" w:firstRow="1" w:lastRow="0" w:firstColumn="1" w:lastColumn="0" w:noHBand="0" w:noVBand="1"/>
      </w:tblPr>
      <w:tblGrid>
        <w:gridCol w:w="5508"/>
        <w:gridCol w:w="5508"/>
      </w:tblGrid>
      <w:tr w:rsidR="00885441" w:rsidTr="00E951DF">
        <w:tc>
          <w:tcPr>
            <w:tcW w:w="5508" w:type="dxa"/>
          </w:tcPr>
          <w:p w:rsidR="00885441" w:rsidRDefault="00885441" w:rsidP="00E951DF">
            <w:r>
              <w:t xml:space="preserve">1) </w:t>
            </w:r>
          </w:p>
          <w:p w:rsidR="00885441" w:rsidRDefault="00885441" w:rsidP="00E951DF">
            <w:r w:rsidRPr="008072F4">
              <w:rPr>
                <w:noProof/>
              </w:rPr>
              <w:drawing>
                <wp:inline distT="0" distB="0" distL="0" distR="0" wp14:anchorId="7312B1D8" wp14:editId="2F3DA5D4">
                  <wp:extent cx="2528459" cy="2381250"/>
                  <wp:effectExtent l="0" t="0" r="5715"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6"/>
                          <pic:cNvPicPr>
                            <a:picLocks noChangeAspect="1" noChangeArrowheads="1"/>
                          </pic:cNvPicPr>
                        </pic:nvPicPr>
                        <pic:blipFill rotWithShape="1">
                          <a:blip r:embed="rId8"/>
                          <a:srcRect r="7654"/>
                          <a:stretch/>
                        </pic:blipFill>
                        <pic:spPr bwMode="auto">
                          <a:xfrm rot="10800000">
                            <a:off x="0" y="0"/>
                            <a:ext cx="2531295" cy="2383921"/>
                          </a:xfrm>
                          <a:prstGeom prst="rect">
                            <a:avLst/>
                          </a:prstGeom>
                          <a:noFill/>
                          <a:ln>
                            <a:noFill/>
                          </a:ln>
                          <a:extLst>
                            <a:ext uri="{53640926-AAD7-44D8-BBD7-CCE9431645EC}">
                              <a14:shadowObscured xmlns:a14="http://schemas.microsoft.com/office/drawing/2010/main"/>
                            </a:ext>
                          </a:extLst>
                        </pic:spPr>
                      </pic:pic>
                    </a:graphicData>
                  </a:graphic>
                </wp:inline>
              </w:drawing>
            </w:r>
          </w:p>
          <w:p w:rsidR="00885441" w:rsidRPr="00BC087F" w:rsidRDefault="00885441" w:rsidP="00E951DF"/>
        </w:tc>
        <w:tc>
          <w:tcPr>
            <w:tcW w:w="5508" w:type="dxa"/>
          </w:tcPr>
          <w:p w:rsidR="00885441" w:rsidRDefault="00885441" w:rsidP="00E951DF">
            <w:r>
              <w:t xml:space="preserve">2) </w:t>
            </w:r>
          </w:p>
          <w:p w:rsidR="00885441" w:rsidRPr="00BC087F" w:rsidRDefault="00885441" w:rsidP="00E951DF">
            <w:r>
              <w:rPr>
                <w:noProof/>
              </w:rPr>
              <w:drawing>
                <wp:inline distT="0" distB="0" distL="0" distR="0" wp14:anchorId="6CC442F9" wp14:editId="404A468A">
                  <wp:extent cx="3069590" cy="2825115"/>
                  <wp:effectExtent l="25400" t="0" r="3810" b="0"/>
                  <wp:docPr id="45"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3069590" cy="2825115"/>
                          </a:xfrm>
                          <a:prstGeom prst="rect">
                            <a:avLst/>
                          </a:prstGeom>
                          <a:noFill/>
                          <a:ln w="9525">
                            <a:noFill/>
                            <a:miter lim="800000"/>
                            <a:headEnd/>
                            <a:tailEnd/>
                          </a:ln>
                        </pic:spPr>
                      </pic:pic>
                    </a:graphicData>
                  </a:graphic>
                </wp:inline>
              </w:drawing>
            </w:r>
          </w:p>
        </w:tc>
      </w:tr>
    </w:tbl>
    <w:p w:rsidR="00885441" w:rsidRDefault="00885441" w:rsidP="00885441">
      <w:pPr>
        <w:rPr>
          <w:b/>
        </w:rPr>
      </w:pPr>
    </w:p>
    <w:p w:rsidR="00885441" w:rsidRDefault="00885441" w:rsidP="00885441">
      <w:pPr>
        <w:rPr>
          <w:b/>
        </w:rPr>
      </w:pPr>
      <w:r>
        <w:rPr>
          <w:b/>
        </w:rPr>
        <w:t xml:space="preserve">Part 2: What do students need to know? </w:t>
      </w:r>
    </w:p>
    <w:tbl>
      <w:tblPr>
        <w:tblStyle w:val="TableGrid"/>
        <w:tblW w:w="0" w:type="auto"/>
        <w:tblLook w:val="04A0" w:firstRow="1" w:lastRow="0" w:firstColumn="1" w:lastColumn="0" w:noHBand="0" w:noVBand="1"/>
      </w:tblPr>
      <w:tblGrid>
        <w:gridCol w:w="5508"/>
        <w:gridCol w:w="5508"/>
      </w:tblGrid>
      <w:tr w:rsidR="00885441" w:rsidTr="00E951DF">
        <w:tc>
          <w:tcPr>
            <w:tcW w:w="5508" w:type="dxa"/>
          </w:tcPr>
          <w:p w:rsidR="00885441" w:rsidRDefault="00885441" w:rsidP="00E951DF">
            <w:r>
              <w:t xml:space="preserve">For question 1: </w:t>
            </w:r>
          </w:p>
          <w:p w:rsidR="00885441" w:rsidRDefault="00885441" w:rsidP="00E951DF"/>
          <w:p w:rsidR="00885441" w:rsidRDefault="00885441" w:rsidP="00E951DF"/>
          <w:p w:rsidR="00885441" w:rsidRDefault="00885441" w:rsidP="00E951DF"/>
          <w:p w:rsidR="00885441" w:rsidRDefault="00885441" w:rsidP="00E951DF"/>
          <w:p w:rsidR="00885441" w:rsidRDefault="00885441" w:rsidP="00E951DF"/>
        </w:tc>
        <w:tc>
          <w:tcPr>
            <w:tcW w:w="5508" w:type="dxa"/>
          </w:tcPr>
          <w:p w:rsidR="00885441" w:rsidRDefault="00885441" w:rsidP="00E951DF">
            <w:r>
              <w:t xml:space="preserve">For question 2: </w:t>
            </w:r>
          </w:p>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tc>
      </w:tr>
    </w:tbl>
    <w:p w:rsidR="00885441" w:rsidRDefault="00885441" w:rsidP="00885441"/>
    <w:p w:rsidR="00885441" w:rsidRDefault="00885441" w:rsidP="00885441">
      <w:pPr>
        <w:rPr>
          <w:b/>
        </w:rPr>
      </w:pPr>
      <w:r>
        <w:rPr>
          <w:b/>
        </w:rPr>
        <w:t xml:space="preserve">Part 3: Brainstorm some lesson ideas you can bring to your group tomorrow. </w:t>
      </w:r>
    </w:p>
    <w:tbl>
      <w:tblPr>
        <w:tblStyle w:val="TableGrid"/>
        <w:tblW w:w="0" w:type="auto"/>
        <w:tblLook w:val="04A0" w:firstRow="1" w:lastRow="0" w:firstColumn="1" w:lastColumn="0" w:noHBand="0" w:noVBand="1"/>
      </w:tblPr>
      <w:tblGrid>
        <w:gridCol w:w="5508"/>
        <w:gridCol w:w="5508"/>
      </w:tblGrid>
      <w:tr w:rsidR="00885441" w:rsidTr="00E951DF">
        <w:tc>
          <w:tcPr>
            <w:tcW w:w="5508" w:type="dxa"/>
          </w:tcPr>
          <w:p w:rsidR="00885441" w:rsidRDefault="00885441" w:rsidP="00E951DF">
            <w:r>
              <w:t xml:space="preserve">For question 1: </w:t>
            </w:r>
          </w:p>
          <w:p w:rsidR="00885441" w:rsidRDefault="00885441" w:rsidP="00E951DF"/>
          <w:p w:rsidR="00885441" w:rsidRDefault="00885441" w:rsidP="00E951DF"/>
          <w:p w:rsidR="00885441" w:rsidRDefault="00885441" w:rsidP="00E951DF"/>
          <w:p w:rsidR="00885441" w:rsidRDefault="00885441" w:rsidP="00E951DF"/>
          <w:p w:rsidR="00885441" w:rsidRPr="00BC087F" w:rsidRDefault="00885441" w:rsidP="00E951DF"/>
        </w:tc>
        <w:tc>
          <w:tcPr>
            <w:tcW w:w="5508" w:type="dxa"/>
          </w:tcPr>
          <w:p w:rsidR="00885441" w:rsidRDefault="00885441" w:rsidP="00E951DF">
            <w:r>
              <w:t xml:space="preserve">For question 2: </w:t>
            </w:r>
          </w:p>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Default="00885441" w:rsidP="00E951DF"/>
          <w:p w:rsidR="00885441" w:rsidRPr="00BC087F" w:rsidRDefault="00885441" w:rsidP="00E951DF"/>
        </w:tc>
      </w:tr>
    </w:tbl>
    <w:p w:rsidR="005B557F" w:rsidRPr="003A6B76" w:rsidRDefault="005B557F" w:rsidP="005B557F">
      <w:pPr>
        <w:shd w:val="clear" w:color="auto" w:fill="BFBFBF"/>
        <w:rPr>
          <w:b/>
        </w:rPr>
      </w:pPr>
      <w:r>
        <w:rPr>
          <w:b/>
        </w:rPr>
        <w:lastRenderedPageBreak/>
        <w:t>Homework 98</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5B557F" w:rsidRPr="004853AA" w:rsidRDefault="005B557F" w:rsidP="005B557F">
      <w:pPr>
        <w:shd w:val="clear" w:color="auto" w:fill="BFBFBF"/>
        <w:rPr>
          <w:b/>
        </w:rPr>
      </w:pPr>
      <w:r w:rsidRPr="00BC087F">
        <w:rPr>
          <w:b/>
        </w:rPr>
        <w:t>Preparing for Group Lesson</w:t>
      </w:r>
      <w:r w:rsidRPr="00BC087F">
        <w:rPr>
          <w:b/>
        </w:rPr>
        <w:tab/>
      </w:r>
      <w:r>
        <w:rPr>
          <w:b/>
        </w:rPr>
        <w:tab/>
      </w:r>
      <w:r>
        <w:rPr>
          <w:b/>
        </w:rPr>
        <w:tab/>
      </w:r>
      <w:r>
        <w:rPr>
          <w:b/>
        </w:rPr>
        <w:tab/>
      </w:r>
      <w:r>
        <w:rPr>
          <w:b/>
        </w:rPr>
        <w:tab/>
        <w:t xml:space="preserve"> </w:t>
      </w:r>
      <w:r>
        <w:rPr>
          <w:b/>
        </w:rPr>
        <w:tab/>
      </w:r>
      <w:r w:rsidRPr="003A6B76">
        <w:rPr>
          <w:b/>
        </w:rPr>
        <w:t>Date:</w:t>
      </w:r>
      <w:r>
        <w:rPr>
          <w:b/>
        </w:rPr>
        <w:t xml:space="preserve"> _________________ </w:t>
      </w:r>
      <w:proofErr w:type="spellStart"/>
      <w:r>
        <w:rPr>
          <w:b/>
        </w:rPr>
        <w:t>Pr</w:t>
      </w:r>
      <w:proofErr w:type="spellEnd"/>
      <w:r>
        <w:rPr>
          <w:b/>
        </w:rPr>
        <w:t>: ________</w:t>
      </w:r>
      <w:r w:rsidRPr="003A6B76">
        <w:rPr>
          <w:b/>
        </w:rPr>
        <w:t>__</w:t>
      </w:r>
    </w:p>
    <w:p w:rsidR="005B557F" w:rsidRDefault="005B557F" w:rsidP="005B557F">
      <w:r>
        <w:t xml:space="preserve">Directions: Complete the following two sample problems for the topic that your group was assigned to teach to the class tomorrow. These are the types of questions that you want your classmates to walk away ABLE TO SOLVE tomorrow after your lesson. </w:t>
      </w:r>
    </w:p>
    <w:p w:rsidR="005B557F" w:rsidRDefault="005B557F" w:rsidP="005B557F">
      <w:pPr>
        <w:rPr>
          <w:b/>
          <w:sz w:val="32"/>
          <w:szCs w:val="32"/>
        </w:rPr>
      </w:pPr>
      <w:r w:rsidRPr="00BC087F">
        <w:rPr>
          <w:b/>
          <w:sz w:val="32"/>
          <w:szCs w:val="32"/>
        </w:rPr>
        <w:t>GROU</w:t>
      </w:r>
      <w:r>
        <w:rPr>
          <w:b/>
          <w:sz w:val="32"/>
          <w:szCs w:val="32"/>
        </w:rPr>
        <w:t xml:space="preserve">P 3: EXPRESSIONS </w:t>
      </w:r>
      <w:r w:rsidR="00656C5E">
        <w:rPr>
          <w:b/>
          <w:sz w:val="32"/>
          <w:szCs w:val="32"/>
        </w:rPr>
        <w:t>&amp;</w:t>
      </w:r>
      <w:r>
        <w:rPr>
          <w:b/>
          <w:sz w:val="32"/>
          <w:szCs w:val="32"/>
        </w:rPr>
        <w:t xml:space="preserve"> EXPONENTS</w:t>
      </w:r>
    </w:p>
    <w:p w:rsidR="005B557F" w:rsidRDefault="005B557F" w:rsidP="005B557F">
      <w:pPr>
        <w:rPr>
          <w:b/>
        </w:rPr>
      </w:pPr>
    </w:p>
    <w:p w:rsidR="005B557F" w:rsidRPr="00BC087F" w:rsidRDefault="005B557F" w:rsidP="005B557F">
      <w:pPr>
        <w:rPr>
          <w:b/>
        </w:rPr>
      </w:pPr>
      <w:r>
        <w:rPr>
          <w:b/>
        </w:rPr>
        <w:t xml:space="preserve">Part 1: Solve the problems on your own. Think about the steps you are taking to solve. </w:t>
      </w:r>
    </w:p>
    <w:tbl>
      <w:tblPr>
        <w:tblStyle w:val="TableGrid"/>
        <w:tblW w:w="0" w:type="auto"/>
        <w:tblLook w:val="04A0" w:firstRow="1" w:lastRow="0" w:firstColumn="1" w:lastColumn="0" w:noHBand="0" w:noVBand="1"/>
      </w:tblPr>
      <w:tblGrid>
        <w:gridCol w:w="5508"/>
        <w:gridCol w:w="5508"/>
      </w:tblGrid>
      <w:tr w:rsidR="005B557F" w:rsidTr="00E951DF">
        <w:tc>
          <w:tcPr>
            <w:tcW w:w="5508" w:type="dxa"/>
          </w:tcPr>
          <w:p w:rsidR="005B557F" w:rsidRDefault="005B557F" w:rsidP="00E951DF">
            <w:r>
              <w:t xml:space="preserve">1) </w:t>
            </w:r>
          </w:p>
          <w:p w:rsidR="005B557F" w:rsidRDefault="00656C5E" w:rsidP="00E951DF">
            <w:r>
              <w:rPr>
                <w:noProof/>
              </w:rPr>
              <w:drawing>
                <wp:inline distT="0" distB="0" distL="0" distR="0" wp14:anchorId="5C8B7205" wp14:editId="6CA219D5">
                  <wp:extent cx="2286000" cy="1069340"/>
                  <wp:effectExtent l="25400" t="0" r="0" b="0"/>
                  <wp:docPr id="11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2286000" cy="1069340"/>
                          </a:xfrm>
                          <a:prstGeom prst="rect">
                            <a:avLst/>
                          </a:prstGeom>
                          <a:noFill/>
                          <a:ln w="9525">
                            <a:noFill/>
                            <a:miter lim="800000"/>
                            <a:headEnd/>
                            <a:tailEnd/>
                          </a:ln>
                        </pic:spPr>
                      </pic:pic>
                    </a:graphicData>
                  </a:graphic>
                </wp:inline>
              </w:drawing>
            </w:r>
          </w:p>
          <w:p w:rsidR="005B557F" w:rsidRDefault="005B557F" w:rsidP="00E951DF"/>
          <w:p w:rsidR="007A3BD6" w:rsidRDefault="007A3BD6" w:rsidP="00E951DF"/>
          <w:p w:rsidR="007A3BD6" w:rsidRPr="00BC087F" w:rsidRDefault="007A3BD6" w:rsidP="00E951DF"/>
        </w:tc>
        <w:tc>
          <w:tcPr>
            <w:tcW w:w="5508" w:type="dxa"/>
          </w:tcPr>
          <w:p w:rsidR="005B557F" w:rsidRDefault="005B557F" w:rsidP="00E951DF">
            <w:r>
              <w:t xml:space="preserve">2) </w:t>
            </w:r>
          </w:p>
          <w:p w:rsidR="005B557F" w:rsidRDefault="00656C5E" w:rsidP="00E951DF">
            <w:r>
              <w:rPr>
                <w:noProof/>
              </w:rPr>
              <w:drawing>
                <wp:inline distT="0" distB="0" distL="0" distR="0" wp14:anchorId="3BE749E7" wp14:editId="330AE814">
                  <wp:extent cx="2277745" cy="1110615"/>
                  <wp:effectExtent l="25400" t="0" r="8255" b="0"/>
                  <wp:docPr id="11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srcRect/>
                          <a:stretch>
                            <a:fillRect/>
                          </a:stretch>
                        </pic:blipFill>
                        <pic:spPr bwMode="auto">
                          <a:xfrm>
                            <a:off x="0" y="0"/>
                            <a:ext cx="2277745" cy="1110615"/>
                          </a:xfrm>
                          <a:prstGeom prst="rect">
                            <a:avLst/>
                          </a:prstGeom>
                          <a:noFill/>
                          <a:ln w="9525">
                            <a:noFill/>
                            <a:miter lim="800000"/>
                            <a:headEnd/>
                            <a:tailEnd/>
                          </a:ln>
                        </pic:spPr>
                      </pic:pic>
                    </a:graphicData>
                  </a:graphic>
                </wp:inline>
              </w:drawing>
            </w:r>
          </w:p>
          <w:p w:rsidR="007A3BD6" w:rsidRDefault="007A3BD6" w:rsidP="00E951DF"/>
          <w:p w:rsidR="007A3BD6" w:rsidRDefault="007A3BD6" w:rsidP="00E951DF"/>
          <w:p w:rsidR="007A3BD6" w:rsidRDefault="007A3BD6" w:rsidP="00E951DF"/>
          <w:p w:rsidR="007A3BD6" w:rsidRPr="00BC087F" w:rsidRDefault="007A3BD6" w:rsidP="00E951DF"/>
        </w:tc>
      </w:tr>
    </w:tbl>
    <w:p w:rsidR="005B557F" w:rsidRDefault="005B557F" w:rsidP="005B557F">
      <w:pPr>
        <w:rPr>
          <w:b/>
        </w:rPr>
      </w:pPr>
    </w:p>
    <w:p w:rsidR="005B557F" w:rsidRDefault="005B557F" w:rsidP="005B557F">
      <w:pPr>
        <w:rPr>
          <w:b/>
        </w:rPr>
      </w:pPr>
      <w:r>
        <w:rPr>
          <w:b/>
        </w:rPr>
        <w:t xml:space="preserve">Part 2: What do students need to know? </w:t>
      </w:r>
    </w:p>
    <w:tbl>
      <w:tblPr>
        <w:tblStyle w:val="TableGrid"/>
        <w:tblW w:w="0" w:type="auto"/>
        <w:tblLook w:val="04A0" w:firstRow="1" w:lastRow="0" w:firstColumn="1" w:lastColumn="0" w:noHBand="0" w:noVBand="1"/>
      </w:tblPr>
      <w:tblGrid>
        <w:gridCol w:w="5508"/>
        <w:gridCol w:w="5508"/>
      </w:tblGrid>
      <w:tr w:rsidR="005B557F" w:rsidTr="00E951DF">
        <w:tc>
          <w:tcPr>
            <w:tcW w:w="5508" w:type="dxa"/>
          </w:tcPr>
          <w:p w:rsidR="005B557F" w:rsidRDefault="005B557F" w:rsidP="00E951DF">
            <w:r>
              <w:t xml:space="preserve">For question 1: </w:t>
            </w:r>
          </w:p>
          <w:p w:rsidR="005B557F" w:rsidRDefault="005B557F" w:rsidP="00E951DF"/>
          <w:p w:rsidR="005B557F" w:rsidRDefault="005B557F" w:rsidP="00E951DF"/>
          <w:p w:rsidR="005B557F" w:rsidRDefault="005B557F" w:rsidP="00E951DF"/>
          <w:p w:rsidR="005B557F" w:rsidRDefault="005B557F" w:rsidP="00E951DF"/>
          <w:p w:rsidR="005B557F" w:rsidRDefault="005B557F" w:rsidP="00E951DF"/>
        </w:tc>
        <w:tc>
          <w:tcPr>
            <w:tcW w:w="5508" w:type="dxa"/>
          </w:tcPr>
          <w:p w:rsidR="005B557F" w:rsidRDefault="005B557F" w:rsidP="00E951DF">
            <w:r>
              <w:t xml:space="preserve">For question 2: </w:t>
            </w:r>
          </w:p>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tc>
      </w:tr>
    </w:tbl>
    <w:p w:rsidR="005B557F" w:rsidRDefault="005B557F" w:rsidP="005B557F"/>
    <w:p w:rsidR="005B557F" w:rsidRDefault="005B557F" w:rsidP="005B557F">
      <w:pPr>
        <w:rPr>
          <w:b/>
        </w:rPr>
      </w:pPr>
      <w:r>
        <w:rPr>
          <w:b/>
        </w:rPr>
        <w:t xml:space="preserve">Part 3: Brainstorm some lesson ideas you can bring to your group tomorrow. </w:t>
      </w:r>
    </w:p>
    <w:tbl>
      <w:tblPr>
        <w:tblStyle w:val="TableGrid"/>
        <w:tblW w:w="0" w:type="auto"/>
        <w:tblLook w:val="04A0" w:firstRow="1" w:lastRow="0" w:firstColumn="1" w:lastColumn="0" w:noHBand="0" w:noVBand="1"/>
      </w:tblPr>
      <w:tblGrid>
        <w:gridCol w:w="5508"/>
        <w:gridCol w:w="5508"/>
      </w:tblGrid>
      <w:tr w:rsidR="005B557F" w:rsidTr="00E951DF">
        <w:tc>
          <w:tcPr>
            <w:tcW w:w="5508" w:type="dxa"/>
          </w:tcPr>
          <w:p w:rsidR="005B557F" w:rsidRDefault="005B557F" w:rsidP="00E951DF">
            <w:r>
              <w:t xml:space="preserve">For question 1: </w:t>
            </w:r>
          </w:p>
          <w:p w:rsidR="005B557F" w:rsidRDefault="005B557F" w:rsidP="00E951DF"/>
          <w:p w:rsidR="005B557F" w:rsidRDefault="005B557F" w:rsidP="00E951DF"/>
          <w:p w:rsidR="005B557F" w:rsidRDefault="005B557F" w:rsidP="00E951DF"/>
          <w:p w:rsidR="005B557F" w:rsidRDefault="005B557F" w:rsidP="00E951DF"/>
          <w:p w:rsidR="005B557F" w:rsidRPr="00BC087F" w:rsidRDefault="005B557F" w:rsidP="00E951DF"/>
        </w:tc>
        <w:tc>
          <w:tcPr>
            <w:tcW w:w="5508" w:type="dxa"/>
          </w:tcPr>
          <w:p w:rsidR="005B557F" w:rsidRDefault="005B557F" w:rsidP="00E951DF">
            <w:r>
              <w:t xml:space="preserve">For question 2: </w:t>
            </w:r>
          </w:p>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Default="005B557F" w:rsidP="00E951DF"/>
          <w:p w:rsidR="005B557F" w:rsidRPr="00BC087F" w:rsidRDefault="005B557F" w:rsidP="00E951DF"/>
        </w:tc>
      </w:tr>
    </w:tbl>
    <w:p w:rsidR="00885441" w:rsidRDefault="00885441" w:rsidP="00885441">
      <w:pPr>
        <w:rPr>
          <w:b/>
        </w:rPr>
      </w:pPr>
    </w:p>
    <w:p w:rsidR="00885441" w:rsidRDefault="00885441" w:rsidP="00885441">
      <w:pPr>
        <w:rPr>
          <w:b/>
        </w:rPr>
      </w:pPr>
    </w:p>
    <w:p w:rsidR="00885441" w:rsidRDefault="00885441" w:rsidP="00885441">
      <w:pPr>
        <w:rPr>
          <w:b/>
          <w:sz w:val="32"/>
          <w:szCs w:val="32"/>
        </w:rPr>
      </w:pPr>
      <w:r>
        <w:rPr>
          <w:b/>
        </w:rPr>
        <w:tab/>
      </w:r>
      <w:r>
        <w:rPr>
          <w:b/>
        </w:rPr>
        <w:tab/>
      </w:r>
      <w:r>
        <w:rPr>
          <w:b/>
        </w:rPr>
        <w:tab/>
      </w:r>
      <w:r w:rsidRPr="003A6B76">
        <w:rPr>
          <w:b/>
        </w:rPr>
        <w:tab/>
      </w:r>
    </w:p>
    <w:p w:rsidR="007A3BD6" w:rsidRDefault="007A3BD6">
      <w:pPr>
        <w:rPr>
          <w:b/>
          <w:sz w:val="32"/>
          <w:szCs w:val="32"/>
        </w:rPr>
      </w:pPr>
    </w:p>
    <w:p w:rsidR="007A3BD6" w:rsidRPr="003A6B76" w:rsidRDefault="007A3BD6" w:rsidP="007A3BD6">
      <w:pPr>
        <w:shd w:val="clear" w:color="auto" w:fill="BFBFBF"/>
        <w:rPr>
          <w:b/>
        </w:rPr>
      </w:pPr>
      <w:r>
        <w:rPr>
          <w:b/>
        </w:rPr>
        <w:lastRenderedPageBreak/>
        <w:t>Homework 98</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7A3BD6" w:rsidRPr="004853AA" w:rsidRDefault="007A3BD6" w:rsidP="007A3BD6">
      <w:pPr>
        <w:shd w:val="clear" w:color="auto" w:fill="BFBFBF"/>
        <w:rPr>
          <w:b/>
        </w:rPr>
      </w:pPr>
      <w:r w:rsidRPr="00BC087F">
        <w:rPr>
          <w:b/>
        </w:rPr>
        <w:t>Preparing for Group Lesson</w:t>
      </w:r>
      <w:r w:rsidRPr="00BC087F">
        <w:rPr>
          <w:b/>
        </w:rPr>
        <w:tab/>
      </w:r>
      <w:r>
        <w:rPr>
          <w:b/>
        </w:rPr>
        <w:tab/>
      </w:r>
      <w:r>
        <w:rPr>
          <w:b/>
        </w:rPr>
        <w:tab/>
      </w:r>
      <w:r>
        <w:rPr>
          <w:b/>
        </w:rPr>
        <w:tab/>
      </w:r>
      <w:r>
        <w:rPr>
          <w:b/>
        </w:rPr>
        <w:tab/>
        <w:t xml:space="preserve"> </w:t>
      </w:r>
      <w:r>
        <w:rPr>
          <w:b/>
        </w:rPr>
        <w:tab/>
      </w:r>
      <w:r w:rsidRPr="003A6B76">
        <w:rPr>
          <w:b/>
        </w:rPr>
        <w:t>Date:</w:t>
      </w:r>
      <w:r>
        <w:rPr>
          <w:b/>
        </w:rPr>
        <w:t xml:space="preserve"> _________________ </w:t>
      </w:r>
      <w:proofErr w:type="spellStart"/>
      <w:r>
        <w:rPr>
          <w:b/>
        </w:rPr>
        <w:t>Pr</w:t>
      </w:r>
      <w:proofErr w:type="spellEnd"/>
      <w:r>
        <w:rPr>
          <w:b/>
        </w:rPr>
        <w:t>: ________</w:t>
      </w:r>
      <w:r w:rsidRPr="003A6B76">
        <w:rPr>
          <w:b/>
        </w:rPr>
        <w:t>__</w:t>
      </w:r>
    </w:p>
    <w:p w:rsidR="007A3BD6" w:rsidRDefault="007A3BD6" w:rsidP="007A3BD6">
      <w:r>
        <w:t xml:space="preserve">Directions: Complete the following two sample problems for the topic that your group was assigned to teach to the class tomorrow. These are the types of questions that you want your classmates to walk away ABLE TO SOLVE tomorrow after your lesson. </w:t>
      </w:r>
    </w:p>
    <w:p w:rsidR="007A3BD6" w:rsidRDefault="007A3BD6" w:rsidP="007A3BD6">
      <w:pPr>
        <w:rPr>
          <w:b/>
          <w:sz w:val="32"/>
          <w:szCs w:val="32"/>
        </w:rPr>
      </w:pPr>
      <w:r w:rsidRPr="00BC087F">
        <w:rPr>
          <w:b/>
          <w:sz w:val="32"/>
          <w:szCs w:val="32"/>
        </w:rPr>
        <w:t>GROU</w:t>
      </w:r>
      <w:r>
        <w:rPr>
          <w:b/>
          <w:sz w:val="32"/>
          <w:szCs w:val="32"/>
        </w:rPr>
        <w:t>P 4</w:t>
      </w:r>
      <w:r>
        <w:rPr>
          <w:b/>
          <w:sz w:val="32"/>
          <w:szCs w:val="32"/>
        </w:rPr>
        <w:t xml:space="preserve">: </w:t>
      </w:r>
      <w:r>
        <w:rPr>
          <w:b/>
          <w:sz w:val="32"/>
          <w:szCs w:val="32"/>
        </w:rPr>
        <w:t xml:space="preserve">COORDINATE PLANE </w:t>
      </w:r>
    </w:p>
    <w:p w:rsidR="007A3BD6" w:rsidRPr="007A3BD6" w:rsidRDefault="007A3BD6" w:rsidP="007A3BD6">
      <w:pPr>
        <w:rPr>
          <w:b/>
          <w:sz w:val="16"/>
          <w:szCs w:val="16"/>
        </w:rPr>
      </w:pPr>
    </w:p>
    <w:p w:rsidR="007A3BD6" w:rsidRPr="00BC087F" w:rsidRDefault="007A3BD6" w:rsidP="007A3BD6">
      <w:pPr>
        <w:rPr>
          <w:b/>
        </w:rPr>
      </w:pPr>
      <w:r>
        <w:rPr>
          <w:b/>
        </w:rPr>
        <w:t xml:space="preserve">Part 1: Solve the problems on your own. Think about the steps you are taking to solve.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1) </w:t>
            </w:r>
          </w:p>
          <w:p w:rsidR="007A3BD6" w:rsidRPr="00BC087F" w:rsidRDefault="007A3BD6" w:rsidP="00E951DF">
            <w:r>
              <w:rPr>
                <w:noProof/>
              </w:rPr>
              <w:drawing>
                <wp:inline distT="0" distB="0" distL="0" distR="0" wp14:anchorId="24950281" wp14:editId="038DDD2B">
                  <wp:extent cx="2886075" cy="2969525"/>
                  <wp:effectExtent l="0" t="0" r="0" b="2540"/>
                  <wp:docPr id="13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srcRect/>
                          <a:stretch>
                            <a:fillRect/>
                          </a:stretch>
                        </pic:blipFill>
                        <pic:spPr bwMode="auto">
                          <a:xfrm>
                            <a:off x="0" y="0"/>
                            <a:ext cx="2889605" cy="2973157"/>
                          </a:xfrm>
                          <a:prstGeom prst="rect">
                            <a:avLst/>
                          </a:prstGeom>
                          <a:noFill/>
                          <a:ln w="9525">
                            <a:noFill/>
                            <a:miter lim="800000"/>
                            <a:headEnd/>
                            <a:tailEnd/>
                          </a:ln>
                        </pic:spPr>
                      </pic:pic>
                    </a:graphicData>
                  </a:graphic>
                </wp:inline>
              </w:drawing>
            </w:r>
          </w:p>
        </w:tc>
        <w:tc>
          <w:tcPr>
            <w:tcW w:w="5508" w:type="dxa"/>
          </w:tcPr>
          <w:p w:rsidR="007A3BD6" w:rsidRDefault="007A3BD6" w:rsidP="00E951DF">
            <w:r>
              <w:t xml:space="preserve">2) </w:t>
            </w:r>
          </w:p>
          <w:p w:rsidR="007A3BD6" w:rsidRPr="00BC087F" w:rsidRDefault="007A3BD6" w:rsidP="00E951DF">
            <w:r>
              <w:rPr>
                <w:noProof/>
              </w:rPr>
              <w:drawing>
                <wp:inline distT="0" distB="0" distL="0" distR="0" wp14:anchorId="0A96F8FB" wp14:editId="5CDA5B3F">
                  <wp:extent cx="3110865" cy="1257300"/>
                  <wp:effectExtent l="25400" t="0" r="0" b="0"/>
                  <wp:docPr id="13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srcRect/>
                          <a:stretch>
                            <a:fillRect/>
                          </a:stretch>
                        </pic:blipFill>
                        <pic:spPr bwMode="auto">
                          <a:xfrm>
                            <a:off x="0" y="0"/>
                            <a:ext cx="3110865" cy="1257300"/>
                          </a:xfrm>
                          <a:prstGeom prst="rect">
                            <a:avLst/>
                          </a:prstGeom>
                          <a:noFill/>
                          <a:ln w="9525">
                            <a:noFill/>
                            <a:miter lim="800000"/>
                            <a:headEnd/>
                            <a:tailEnd/>
                          </a:ln>
                        </pic:spPr>
                      </pic:pic>
                    </a:graphicData>
                  </a:graphic>
                </wp:inline>
              </w:drawing>
            </w:r>
          </w:p>
        </w:tc>
      </w:tr>
    </w:tbl>
    <w:p w:rsidR="007A3BD6" w:rsidRPr="007A3BD6" w:rsidRDefault="007A3BD6" w:rsidP="007A3BD6">
      <w:pPr>
        <w:rPr>
          <w:b/>
          <w:sz w:val="16"/>
          <w:szCs w:val="16"/>
        </w:rPr>
      </w:pPr>
    </w:p>
    <w:p w:rsidR="007A3BD6" w:rsidRDefault="007A3BD6" w:rsidP="007A3BD6">
      <w:pPr>
        <w:rPr>
          <w:b/>
        </w:rPr>
      </w:pPr>
      <w:r>
        <w:rPr>
          <w:b/>
        </w:rPr>
        <w:t xml:space="preserve">Part 2: What do students need to know?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For question 1: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tc>
        <w:tc>
          <w:tcPr>
            <w:tcW w:w="5508" w:type="dxa"/>
          </w:tcPr>
          <w:p w:rsidR="007A3BD6" w:rsidRDefault="007A3BD6" w:rsidP="00E951DF">
            <w:r>
              <w:t xml:space="preserve">For question 2: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tc>
      </w:tr>
    </w:tbl>
    <w:p w:rsidR="007A3BD6" w:rsidRPr="007A3BD6" w:rsidRDefault="007A3BD6" w:rsidP="007A3BD6">
      <w:pPr>
        <w:rPr>
          <w:sz w:val="16"/>
          <w:szCs w:val="16"/>
        </w:rPr>
      </w:pPr>
    </w:p>
    <w:p w:rsidR="007A3BD6" w:rsidRDefault="007A3BD6" w:rsidP="007A3BD6">
      <w:pPr>
        <w:rPr>
          <w:b/>
        </w:rPr>
      </w:pPr>
      <w:r>
        <w:rPr>
          <w:b/>
        </w:rPr>
        <w:t xml:space="preserve">Part 3: Brainstorm some lesson ideas you can bring to your group tomorrow.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For question 1: </w:t>
            </w:r>
          </w:p>
          <w:p w:rsidR="007A3BD6" w:rsidRDefault="007A3BD6" w:rsidP="00E951DF"/>
          <w:p w:rsidR="007A3BD6" w:rsidRDefault="007A3BD6" w:rsidP="00E951DF"/>
          <w:p w:rsidR="007A3BD6" w:rsidRDefault="007A3BD6" w:rsidP="00E951DF"/>
          <w:p w:rsidR="007A3BD6" w:rsidRDefault="007A3BD6" w:rsidP="00E951DF"/>
          <w:p w:rsidR="007A3BD6" w:rsidRPr="00BC087F" w:rsidRDefault="007A3BD6" w:rsidP="00E951DF"/>
        </w:tc>
        <w:tc>
          <w:tcPr>
            <w:tcW w:w="5508" w:type="dxa"/>
          </w:tcPr>
          <w:p w:rsidR="007A3BD6" w:rsidRDefault="007A3BD6" w:rsidP="00E951DF">
            <w:r>
              <w:t xml:space="preserve">For question 2: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Pr="00BC087F" w:rsidRDefault="007A3BD6" w:rsidP="00E951DF"/>
        </w:tc>
      </w:tr>
    </w:tbl>
    <w:p w:rsidR="007A3BD6" w:rsidRPr="003A6B76" w:rsidRDefault="007A3BD6" w:rsidP="007A3BD6">
      <w:pPr>
        <w:shd w:val="clear" w:color="auto" w:fill="BFBFBF"/>
        <w:rPr>
          <w:b/>
        </w:rPr>
      </w:pPr>
      <w:r>
        <w:rPr>
          <w:b/>
        </w:rPr>
        <w:lastRenderedPageBreak/>
        <w:t>Homework 98</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7A3BD6" w:rsidRPr="004853AA" w:rsidRDefault="007A3BD6" w:rsidP="007A3BD6">
      <w:pPr>
        <w:shd w:val="clear" w:color="auto" w:fill="BFBFBF"/>
        <w:rPr>
          <w:b/>
        </w:rPr>
      </w:pPr>
      <w:r w:rsidRPr="00BC087F">
        <w:rPr>
          <w:b/>
        </w:rPr>
        <w:t>Preparing for Group Lesson</w:t>
      </w:r>
      <w:r w:rsidRPr="00BC087F">
        <w:rPr>
          <w:b/>
        </w:rPr>
        <w:tab/>
      </w:r>
      <w:r>
        <w:rPr>
          <w:b/>
        </w:rPr>
        <w:tab/>
      </w:r>
      <w:r>
        <w:rPr>
          <w:b/>
        </w:rPr>
        <w:tab/>
      </w:r>
      <w:r>
        <w:rPr>
          <w:b/>
        </w:rPr>
        <w:tab/>
      </w:r>
      <w:r>
        <w:rPr>
          <w:b/>
        </w:rPr>
        <w:tab/>
        <w:t xml:space="preserve"> </w:t>
      </w:r>
      <w:r>
        <w:rPr>
          <w:b/>
        </w:rPr>
        <w:tab/>
      </w:r>
      <w:r w:rsidRPr="003A6B76">
        <w:rPr>
          <w:b/>
        </w:rPr>
        <w:t>Date:</w:t>
      </w:r>
      <w:r>
        <w:rPr>
          <w:b/>
        </w:rPr>
        <w:t xml:space="preserve"> _________________ </w:t>
      </w:r>
      <w:proofErr w:type="spellStart"/>
      <w:r>
        <w:rPr>
          <w:b/>
        </w:rPr>
        <w:t>Pr</w:t>
      </w:r>
      <w:proofErr w:type="spellEnd"/>
      <w:r>
        <w:rPr>
          <w:b/>
        </w:rPr>
        <w:t>: ________</w:t>
      </w:r>
      <w:r w:rsidRPr="003A6B76">
        <w:rPr>
          <w:b/>
        </w:rPr>
        <w:t>__</w:t>
      </w:r>
    </w:p>
    <w:p w:rsidR="007A3BD6" w:rsidRDefault="007A3BD6" w:rsidP="007A3BD6">
      <w:r>
        <w:t xml:space="preserve">Directions: Complete the following two sample problems for the topic that your group was assigned to teach to the class tomorrow. These are the types of questions that you want your classmates to walk away ABLE TO SOLVE tomorrow after your lesson. </w:t>
      </w:r>
    </w:p>
    <w:p w:rsidR="007A3BD6" w:rsidRDefault="007A3BD6" w:rsidP="007A3BD6">
      <w:pPr>
        <w:rPr>
          <w:b/>
          <w:sz w:val="32"/>
          <w:szCs w:val="32"/>
        </w:rPr>
      </w:pPr>
      <w:r w:rsidRPr="00BC087F">
        <w:rPr>
          <w:b/>
          <w:sz w:val="32"/>
          <w:szCs w:val="32"/>
        </w:rPr>
        <w:t>GROU</w:t>
      </w:r>
      <w:r>
        <w:rPr>
          <w:b/>
          <w:sz w:val="32"/>
          <w:szCs w:val="32"/>
        </w:rPr>
        <w:t>P 5: FACTORING &amp; MULTIPLYING BINOMIALS</w:t>
      </w:r>
    </w:p>
    <w:p w:rsidR="007A3BD6" w:rsidRPr="007A3BD6" w:rsidRDefault="007A3BD6" w:rsidP="007A3BD6">
      <w:pPr>
        <w:rPr>
          <w:b/>
          <w:sz w:val="16"/>
          <w:szCs w:val="16"/>
        </w:rPr>
      </w:pPr>
    </w:p>
    <w:p w:rsidR="007A3BD6" w:rsidRPr="00BC087F" w:rsidRDefault="007A3BD6" w:rsidP="007A3BD6">
      <w:pPr>
        <w:rPr>
          <w:b/>
        </w:rPr>
      </w:pPr>
      <w:r>
        <w:rPr>
          <w:b/>
        </w:rPr>
        <w:t xml:space="preserve">Part 1: Solve the problems on your own. Think about the steps you are taking to solve.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1) </w:t>
            </w:r>
          </w:p>
          <w:p w:rsidR="007A3BD6" w:rsidRDefault="007A3BD6" w:rsidP="00E951DF">
            <w:r>
              <w:rPr>
                <w:noProof/>
              </w:rPr>
              <w:drawing>
                <wp:inline distT="0" distB="0" distL="0" distR="0" wp14:anchorId="16A102E1" wp14:editId="39F8224B">
                  <wp:extent cx="3077845" cy="2286000"/>
                  <wp:effectExtent l="25400" t="0" r="0" b="0"/>
                  <wp:docPr id="14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3077845" cy="2286000"/>
                          </a:xfrm>
                          <a:prstGeom prst="rect">
                            <a:avLst/>
                          </a:prstGeom>
                          <a:noFill/>
                          <a:ln w="9525">
                            <a:noFill/>
                            <a:miter lim="800000"/>
                            <a:headEnd/>
                            <a:tailEnd/>
                          </a:ln>
                        </pic:spPr>
                      </pic:pic>
                    </a:graphicData>
                  </a:graphic>
                </wp:inline>
              </w:drawing>
            </w:r>
            <w:bookmarkStart w:id="0" w:name="_GoBack"/>
            <w:bookmarkEnd w:id="0"/>
          </w:p>
          <w:p w:rsidR="007A3BD6" w:rsidRPr="00BC087F" w:rsidRDefault="007A3BD6" w:rsidP="00E951DF"/>
        </w:tc>
        <w:tc>
          <w:tcPr>
            <w:tcW w:w="5508" w:type="dxa"/>
          </w:tcPr>
          <w:p w:rsidR="007A3BD6" w:rsidRDefault="007A3BD6" w:rsidP="00E951DF">
            <w:r>
              <w:t xml:space="preserve">2) </w:t>
            </w:r>
          </w:p>
          <w:p w:rsidR="007A3BD6" w:rsidRDefault="007A3BD6" w:rsidP="00E951DF">
            <w:r>
              <w:rPr>
                <w:noProof/>
              </w:rPr>
              <w:drawing>
                <wp:inline distT="0" distB="0" distL="0" distR="0" wp14:anchorId="710AEC59" wp14:editId="4B19FAC8">
                  <wp:extent cx="3102610" cy="1053465"/>
                  <wp:effectExtent l="25400" t="0" r="0" b="0"/>
                  <wp:docPr id="143"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srcRect/>
                          <a:stretch>
                            <a:fillRect/>
                          </a:stretch>
                        </pic:blipFill>
                        <pic:spPr bwMode="auto">
                          <a:xfrm>
                            <a:off x="0" y="0"/>
                            <a:ext cx="3102610" cy="1053465"/>
                          </a:xfrm>
                          <a:prstGeom prst="rect">
                            <a:avLst/>
                          </a:prstGeom>
                          <a:noFill/>
                          <a:ln w="9525">
                            <a:noFill/>
                            <a:miter lim="800000"/>
                            <a:headEnd/>
                            <a:tailEnd/>
                          </a:ln>
                        </pic:spPr>
                      </pic:pic>
                    </a:graphicData>
                  </a:graphic>
                </wp:inline>
              </w:drawing>
            </w:r>
          </w:p>
          <w:p w:rsidR="007A3BD6" w:rsidRPr="00BC087F" w:rsidRDefault="007A3BD6" w:rsidP="00E951DF"/>
        </w:tc>
      </w:tr>
    </w:tbl>
    <w:p w:rsidR="007A3BD6" w:rsidRPr="007A3BD6" w:rsidRDefault="007A3BD6" w:rsidP="007A3BD6">
      <w:pPr>
        <w:rPr>
          <w:b/>
          <w:sz w:val="16"/>
          <w:szCs w:val="16"/>
        </w:rPr>
      </w:pPr>
    </w:p>
    <w:p w:rsidR="007A3BD6" w:rsidRDefault="007A3BD6" w:rsidP="007A3BD6">
      <w:pPr>
        <w:rPr>
          <w:b/>
        </w:rPr>
      </w:pPr>
      <w:r>
        <w:rPr>
          <w:b/>
        </w:rPr>
        <w:t xml:space="preserve">Part 2: What do students need to know?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For question 1: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tc>
        <w:tc>
          <w:tcPr>
            <w:tcW w:w="5508" w:type="dxa"/>
          </w:tcPr>
          <w:p w:rsidR="007A3BD6" w:rsidRDefault="007A3BD6" w:rsidP="00E951DF">
            <w:r>
              <w:t xml:space="preserve">For question 2: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tc>
      </w:tr>
    </w:tbl>
    <w:p w:rsidR="007A3BD6" w:rsidRPr="007A3BD6" w:rsidRDefault="007A3BD6" w:rsidP="007A3BD6">
      <w:pPr>
        <w:rPr>
          <w:sz w:val="16"/>
          <w:szCs w:val="16"/>
        </w:rPr>
      </w:pPr>
    </w:p>
    <w:p w:rsidR="007A3BD6" w:rsidRDefault="007A3BD6" w:rsidP="007A3BD6">
      <w:pPr>
        <w:rPr>
          <w:b/>
        </w:rPr>
      </w:pPr>
      <w:r>
        <w:rPr>
          <w:b/>
        </w:rPr>
        <w:t xml:space="preserve">Part 3: Brainstorm some lesson ideas you can bring to your group tomorrow. </w:t>
      </w:r>
    </w:p>
    <w:tbl>
      <w:tblPr>
        <w:tblStyle w:val="TableGrid"/>
        <w:tblW w:w="0" w:type="auto"/>
        <w:tblLook w:val="04A0" w:firstRow="1" w:lastRow="0" w:firstColumn="1" w:lastColumn="0" w:noHBand="0" w:noVBand="1"/>
      </w:tblPr>
      <w:tblGrid>
        <w:gridCol w:w="5508"/>
        <w:gridCol w:w="5508"/>
      </w:tblGrid>
      <w:tr w:rsidR="007A3BD6" w:rsidTr="00E951DF">
        <w:tc>
          <w:tcPr>
            <w:tcW w:w="5508" w:type="dxa"/>
          </w:tcPr>
          <w:p w:rsidR="007A3BD6" w:rsidRDefault="007A3BD6" w:rsidP="00E951DF">
            <w:r>
              <w:t xml:space="preserve">For question 1: </w:t>
            </w:r>
          </w:p>
          <w:p w:rsidR="007A3BD6" w:rsidRDefault="007A3BD6" w:rsidP="00E951DF"/>
          <w:p w:rsidR="007A3BD6" w:rsidRDefault="007A3BD6" w:rsidP="00E951DF"/>
          <w:p w:rsidR="007A3BD6" w:rsidRDefault="007A3BD6" w:rsidP="00E951DF"/>
          <w:p w:rsidR="007A3BD6" w:rsidRDefault="007A3BD6" w:rsidP="00E951DF"/>
          <w:p w:rsidR="007A3BD6" w:rsidRPr="00BC087F" w:rsidRDefault="007A3BD6" w:rsidP="00E951DF"/>
        </w:tc>
        <w:tc>
          <w:tcPr>
            <w:tcW w:w="5508" w:type="dxa"/>
          </w:tcPr>
          <w:p w:rsidR="007A3BD6" w:rsidRDefault="007A3BD6" w:rsidP="00E951DF">
            <w:r>
              <w:t xml:space="preserve">For question 2: </w:t>
            </w:r>
          </w:p>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Default="007A3BD6" w:rsidP="00E951DF"/>
          <w:p w:rsidR="007A3BD6" w:rsidRPr="00BC087F" w:rsidRDefault="007A3BD6" w:rsidP="00E951DF"/>
        </w:tc>
      </w:tr>
    </w:tbl>
    <w:p w:rsidR="007A3BD6" w:rsidRPr="00BC087F" w:rsidRDefault="007A3BD6">
      <w:pPr>
        <w:rPr>
          <w:b/>
        </w:rPr>
      </w:pPr>
    </w:p>
    <w:sectPr w:rsidR="007A3BD6" w:rsidRPr="00BC087F" w:rsidSect="00BC087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A4BFF"/>
    <w:multiLevelType w:val="hybridMultilevel"/>
    <w:tmpl w:val="2472A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87F"/>
    <w:rsid w:val="00004124"/>
    <w:rsid w:val="000F295A"/>
    <w:rsid w:val="001107B6"/>
    <w:rsid w:val="002229E1"/>
    <w:rsid w:val="0023598A"/>
    <w:rsid w:val="00480DC2"/>
    <w:rsid w:val="00491565"/>
    <w:rsid w:val="005B557F"/>
    <w:rsid w:val="00656C5E"/>
    <w:rsid w:val="00752329"/>
    <w:rsid w:val="007A3BD6"/>
    <w:rsid w:val="007B3AF8"/>
    <w:rsid w:val="00873F68"/>
    <w:rsid w:val="00885441"/>
    <w:rsid w:val="008D3183"/>
    <w:rsid w:val="00974B83"/>
    <w:rsid w:val="009F15B5"/>
    <w:rsid w:val="00AC2926"/>
    <w:rsid w:val="00B1132F"/>
    <w:rsid w:val="00B927B4"/>
    <w:rsid w:val="00BA4088"/>
    <w:rsid w:val="00BC087F"/>
    <w:rsid w:val="00C10D0E"/>
    <w:rsid w:val="00CA54ED"/>
    <w:rsid w:val="00CF2FD4"/>
    <w:rsid w:val="00D00426"/>
    <w:rsid w:val="00D15D41"/>
    <w:rsid w:val="00D16B95"/>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87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08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C087F"/>
    <w:pPr>
      <w:ind w:left="720"/>
      <w:contextualSpacing/>
    </w:pPr>
  </w:style>
  <w:style w:type="paragraph" w:styleId="BalloonText">
    <w:name w:val="Balloon Text"/>
    <w:basedOn w:val="Normal"/>
    <w:link w:val="BalloonTextChar"/>
    <w:uiPriority w:val="99"/>
    <w:semiHidden/>
    <w:unhideWhenUsed/>
    <w:rsid w:val="00BC087F"/>
    <w:rPr>
      <w:rFonts w:ascii="Tahoma" w:hAnsi="Tahoma" w:cs="Tahoma"/>
      <w:sz w:val="16"/>
      <w:szCs w:val="16"/>
    </w:rPr>
  </w:style>
  <w:style w:type="character" w:customStyle="1" w:styleId="BalloonTextChar">
    <w:name w:val="Balloon Text Char"/>
    <w:basedOn w:val="DefaultParagraphFont"/>
    <w:link w:val="BalloonText"/>
    <w:uiPriority w:val="99"/>
    <w:semiHidden/>
    <w:rsid w:val="00BC087F"/>
    <w:rPr>
      <w:rFonts w:ascii="Tahoma" w:eastAsia="Cambr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87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08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C087F"/>
    <w:pPr>
      <w:ind w:left="720"/>
      <w:contextualSpacing/>
    </w:pPr>
  </w:style>
  <w:style w:type="paragraph" w:styleId="BalloonText">
    <w:name w:val="Balloon Text"/>
    <w:basedOn w:val="Normal"/>
    <w:link w:val="BalloonTextChar"/>
    <w:uiPriority w:val="99"/>
    <w:semiHidden/>
    <w:unhideWhenUsed/>
    <w:rsid w:val="00BC087F"/>
    <w:rPr>
      <w:rFonts w:ascii="Tahoma" w:hAnsi="Tahoma" w:cs="Tahoma"/>
      <w:sz w:val="16"/>
      <w:szCs w:val="16"/>
    </w:rPr>
  </w:style>
  <w:style w:type="character" w:customStyle="1" w:styleId="BalloonTextChar">
    <w:name w:val="Balloon Text Char"/>
    <w:basedOn w:val="DefaultParagraphFont"/>
    <w:link w:val="BalloonText"/>
    <w:uiPriority w:val="99"/>
    <w:semiHidden/>
    <w:rsid w:val="00BC087F"/>
    <w:rPr>
      <w:rFonts w:ascii="Tahoma" w:eastAsia="Cambr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4</cp:revision>
  <dcterms:created xsi:type="dcterms:W3CDTF">2012-05-29T11:53:00Z</dcterms:created>
  <dcterms:modified xsi:type="dcterms:W3CDTF">2012-05-29T12:08:00Z</dcterms:modified>
</cp:coreProperties>
</file>